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009BFE27" w:rsidR="00BC6F3E" w:rsidRPr="00CD1FDF" w:rsidRDefault="00BC6F3E" w:rsidP="00CD1FD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>
        <w:rPr>
          <w:rFonts w:ascii="Times New Roman" w:hAnsi="Times New Roman" w:cs="Times New Roman"/>
          <w:sz w:val="24"/>
          <w:szCs w:val="24"/>
        </w:rPr>
        <w:t>.</w:t>
      </w:r>
      <w:r w:rsidR="00922E01">
        <w:rPr>
          <w:rFonts w:ascii="Times New Roman" w:hAnsi="Times New Roman" w:cs="Times New Roman"/>
          <w:sz w:val="24"/>
          <w:szCs w:val="24"/>
        </w:rPr>
        <w:t xml:space="preserve"> </w:t>
      </w:r>
      <w:r w:rsidR="00CD1FDF" w:rsidRPr="00CD1FDF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CD1FDF" w:rsidRPr="00CD1FDF">
        <w:rPr>
          <w:rFonts w:ascii="Times New Roman" w:hAnsi="Times New Roman" w:cs="Times New Roman"/>
          <w:b/>
          <w:sz w:val="24"/>
          <w:szCs w:val="24"/>
        </w:rPr>
        <w:t xml:space="preserve">Zagospodarowanie terenu w rejonie ulic: Czarnogórskiej, Jugosłowiańskiej </w:t>
      </w:r>
      <w:r w:rsidR="00CD1FDF" w:rsidRPr="00CD1FDF">
        <w:rPr>
          <w:rFonts w:ascii="Times New Roman" w:hAnsi="Times New Roman" w:cs="Times New Roman"/>
          <w:b/>
          <w:sz w:val="24"/>
          <w:szCs w:val="24"/>
        </w:rPr>
        <w:br/>
        <w:t>i Bośniackiej w Szczecinie – siłownia zewnętrzna i plac zabaw</w:t>
      </w:r>
      <w:r w:rsidR="00437918">
        <w:rPr>
          <w:rFonts w:ascii="Times New Roman" w:hAnsi="Times New Roman" w:cs="Times New Roman"/>
          <w:b/>
          <w:sz w:val="24"/>
          <w:szCs w:val="24"/>
        </w:rPr>
        <w:t xml:space="preserve"> (powtó</w:t>
      </w:r>
      <w:bookmarkStart w:id="0" w:name="_GoBack"/>
      <w:bookmarkEnd w:id="0"/>
      <w:r w:rsidR="00437918">
        <w:rPr>
          <w:rFonts w:ascii="Times New Roman" w:hAnsi="Times New Roman" w:cs="Times New Roman"/>
          <w:b/>
          <w:sz w:val="24"/>
          <w:szCs w:val="24"/>
        </w:rPr>
        <w:t>rka)</w:t>
      </w:r>
      <w:r w:rsidR="00CD1FDF" w:rsidRPr="00CD1FDF">
        <w:rPr>
          <w:rFonts w:ascii="Times New Roman" w:hAnsi="Times New Roman" w:cs="Times New Roman"/>
          <w:b/>
          <w:color w:val="000000"/>
          <w:sz w:val="24"/>
        </w:rPr>
        <w:t>”</w:t>
      </w:r>
      <w:r w:rsidRPr="00CD1FDF">
        <w:rPr>
          <w:rFonts w:ascii="Times New Roman" w:hAnsi="Times New Roman" w:cs="Times New Roman"/>
          <w:color w:val="000000"/>
          <w:sz w:val="24"/>
        </w:rPr>
        <w:t xml:space="preserve">, </w:t>
      </w:r>
      <w:r w:rsidRPr="00CD1FDF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437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437918"/>
    <w:rsid w:val="00651CE7"/>
    <w:rsid w:val="00791EBF"/>
    <w:rsid w:val="008F3DAB"/>
    <w:rsid w:val="00922E01"/>
    <w:rsid w:val="00AA341B"/>
    <w:rsid w:val="00B56209"/>
    <w:rsid w:val="00B80D81"/>
    <w:rsid w:val="00BB0034"/>
    <w:rsid w:val="00BC6F3E"/>
    <w:rsid w:val="00C473FA"/>
    <w:rsid w:val="00CB4237"/>
    <w:rsid w:val="00CD1FDF"/>
    <w:rsid w:val="00DA3A05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10</cp:revision>
  <cp:lastPrinted>2018-07-18T10:13:00Z</cp:lastPrinted>
  <dcterms:created xsi:type="dcterms:W3CDTF">2018-05-30T09:50:00Z</dcterms:created>
  <dcterms:modified xsi:type="dcterms:W3CDTF">2018-09-06T09:29:00Z</dcterms:modified>
</cp:coreProperties>
</file>