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EFDE" w14:textId="77777777" w:rsidR="00F77003" w:rsidRPr="00EA7237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7237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5999045E" w14:textId="77777777"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14:paraId="5E49797E" w14:textId="77777777" w:rsidR="00F77003" w:rsidRDefault="00EA7237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="00F77003">
        <w:rPr>
          <w:rFonts w:ascii="Times New Roman" w:hAnsi="Times New Roman" w:cs="Times New Roman"/>
        </w:rPr>
        <w:t>pieczęć wykonawcy)</w:t>
      </w:r>
    </w:p>
    <w:p w14:paraId="43C6AD77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98E24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EC1BB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B2E26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65486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 w:rsidRPr="00F31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0CF58807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427024DF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35EEB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D4A65" w14:textId="77777777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BC32E" w14:textId="0699ABB3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</w:t>
      </w:r>
      <w:r w:rsidR="003C73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388">
        <w:rPr>
          <w:rFonts w:ascii="Times New Roman" w:eastAsia="Calibri" w:hAnsi="Times New Roman" w:cs="Times New Roman"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62BBA848" w14:textId="77777777"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3B3A3" w14:textId="77777777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5E7F5A1E" w14:textId="77777777"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10BEF" w14:textId="77777777"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123C443" w14:textId="77777777"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342D2285" w14:textId="77777777"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921C89" w14:textId="77777777"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5D93E6" w14:textId="77777777"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72FFE07A" w14:textId="77777777"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D53A753" w14:textId="77777777" w:rsidR="00F77003" w:rsidRPr="00EB075D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5D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D46F07E" w14:textId="77777777" w:rsidR="00F77003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50DB4" w14:textId="77777777" w:rsidR="00EB075D" w:rsidRPr="00EB075D" w:rsidRDefault="00EB075D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B9D03" w14:textId="77777777" w:rsidR="00EB075D" w:rsidRPr="00EB075D" w:rsidRDefault="00EB075D" w:rsidP="00EB075D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B075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EB075D">
        <w:rPr>
          <w:rFonts w:ascii="Times New Roman" w:hAnsi="Times New Roman" w:cs="Times New Roman"/>
          <w:b/>
          <w:sz w:val="24"/>
        </w:rPr>
        <w:t xml:space="preserve">Utrzymanie czystości w lasach miejskich Szczecina </w:t>
      </w:r>
      <w:r w:rsidRPr="00EB075D">
        <w:rPr>
          <w:rFonts w:ascii="Times New Roman" w:hAnsi="Times New Roman" w:cs="Times New Roman"/>
          <w:b/>
          <w:bCs/>
          <w:snapToGrid w:val="0"/>
          <w:sz w:val="24"/>
          <w:szCs w:val="24"/>
        </w:rPr>
        <w:t>(w podziale na części)</w:t>
      </w:r>
      <w:r w:rsidRPr="00EB075D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77736822" w14:textId="77777777" w:rsidR="00F77003" w:rsidRPr="00EB075D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16EDDDC" w14:textId="71F96389" w:rsidR="00F77003" w:rsidRPr="00EA3095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95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="00EB075D" w:rsidRPr="00EA3095">
        <w:rPr>
          <w:rFonts w:ascii="Times New Roman" w:hAnsi="Times New Roman" w:cs="Times New Roman"/>
          <w:sz w:val="24"/>
          <w:szCs w:val="24"/>
        </w:rPr>
        <w:t>że w stosunku do W</w:t>
      </w:r>
      <w:r w:rsidRPr="00EA3095">
        <w:rPr>
          <w:rFonts w:ascii="Times New Roman" w:hAnsi="Times New Roman" w:cs="Times New Roman"/>
          <w:sz w:val="24"/>
          <w:szCs w:val="24"/>
        </w:rPr>
        <w:t>ykonawcy</w:t>
      </w:r>
      <w:r w:rsidR="006702BA" w:rsidRPr="00EA3095">
        <w:rPr>
          <w:rFonts w:ascii="Times New Roman" w:hAnsi="Times New Roman" w:cs="Times New Roman"/>
          <w:sz w:val="24"/>
          <w:szCs w:val="24"/>
        </w:rPr>
        <w:t xml:space="preserve">, którego reprezentuję nie </w:t>
      </w:r>
      <w:r w:rsidRPr="00EA3095">
        <w:rPr>
          <w:rFonts w:ascii="Times New Roman" w:hAnsi="Times New Roman" w:cs="Times New Roman"/>
          <w:sz w:val="24"/>
          <w:szCs w:val="24"/>
        </w:rPr>
        <w:t>zachodzą podstawy wyklucz</w:t>
      </w:r>
      <w:r w:rsidR="00F31ECF" w:rsidRPr="00EA3095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EA3095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EA3095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Pr="00EA3095">
        <w:rPr>
          <w:rFonts w:ascii="Times New Roman" w:hAnsi="Times New Roman" w:cs="Times New Roman"/>
          <w:sz w:val="24"/>
          <w:szCs w:val="24"/>
        </w:rPr>
        <w:t xml:space="preserve"> </w:t>
      </w:r>
      <w:r w:rsidR="00F31ECF" w:rsidRPr="00EA3095">
        <w:rPr>
          <w:rFonts w:ascii="Times New Roman" w:hAnsi="Times New Roman" w:cs="Times New Roman"/>
          <w:sz w:val="24"/>
          <w:szCs w:val="24"/>
        </w:rPr>
        <w:t xml:space="preserve">w </w:t>
      </w:r>
      <w:r w:rsidR="004F1407" w:rsidRPr="00EA3095">
        <w:rPr>
          <w:rFonts w:ascii="Times New Roman" w:hAnsi="Times New Roman" w:cs="Times New Roman"/>
          <w:sz w:val="24"/>
          <w:szCs w:val="24"/>
        </w:rPr>
        <w:t>r</w:t>
      </w:r>
      <w:r w:rsidR="00F31ECF" w:rsidRPr="00EA3095">
        <w:rPr>
          <w:rFonts w:ascii="Times New Roman" w:hAnsi="Times New Roman" w:cs="Times New Roman"/>
          <w:sz w:val="24"/>
          <w:szCs w:val="24"/>
        </w:rPr>
        <w:t>ozdziale V pkt 1 Specyfikacji Istotnych Warunków Z</w:t>
      </w:r>
      <w:r w:rsidRPr="00EA3095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14:paraId="3541FDFD" w14:textId="77777777" w:rsidR="00F77003" w:rsidRPr="00EB075D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9AE2C" w14:textId="77777777" w:rsidR="00F77003" w:rsidRPr="00EB075D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BB0F7" w14:textId="77777777" w:rsidR="00F77003" w:rsidRDefault="00F77003" w:rsidP="00F77003">
      <w:pPr>
        <w:pStyle w:val="Tekstpodstawowy"/>
        <w:ind w:firstLine="360"/>
        <w:jc w:val="both"/>
        <w:rPr>
          <w:sz w:val="24"/>
          <w:szCs w:val="24"/>
        </w:rPr>
      </w:pPr>
    </w:p>
    <w:p w14:paraId="45A0CB8C" w14:textId="77777777" w:rsidR="00F77003" w:rsidRDefault="00F77003" w:rsidP="00F77003">
      <w:pPr>
        <w:pStyle w:val="Tekstpodstawowy"/>
        <w:ind w:firstLine="360"/>
        <w:jc w:val="both"/>
        <w:rPr>
          <w:sz w:val="24"/>
          <w:szCs w:val="24"/>
        </w:rPr>
      </w:pPr>
    </w:p>
    <w:p w14:paraId="44AD8F34" w14:textId="77777777" w:rsidR="00F77003" w:rsidRDefault="00F77003" w:rsidP="00F77003">
      <w:pPr>
        <w:tabs>
          <w:tab w:val="num" w:pos="709"/>
        </w:tabs>
        <w:ind w:left="709" w:hanging="283"/>
      </w:pPr>
    </w:p>
    <w:p w14:paraId="515B9375" w14:textId="77777777"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4134D9FA" w14:textId="28E5944C" w:rsidR="00F77003" w:rsidRDefault="00F77003" w:rsidP="00F77003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os</w:t>
      </w:r>
      <w:r w:rsidR="003C7388">
        <w:rPr>
          <w:sz w:val="22"/>
          <w:szCs w:val="22"/>
        </w:rPr>
        <w:t>oby</w:t>
      </w:r>
      <w:r>
        <w:rPr>
          <w:sz w:val="22"/>
          <w:szCs w:val="22"/>
        </w:rPr>
        <w:t xml:space="preserve"> uprawnion</w:t>
      </w:r>
      <w:r w:rsidR="003C7388">
        <w:rPr>
          <w:sz w:val="22"/>
          <w:szCs w:val="22"/>
        </w:rPr>
        <w:t>ej</w:t>
      </w:r>
    </w:p>
    <w:p w14:paraId="239B29EF" w14:textId="77777777" w:rsidR="00F77003" w:rsidRDefault="00F77003" w:rsidP="00F77003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14:paraId="12A46EB3" w14:textId="77777777"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9377755" w14:textId="77777777"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FE9DB75" w14:textId="77777777"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500B3" w14:textId="77777777"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8D420" w14:textId="77777777" w:rsidR="008C1E85" w:rsidRDefault="008C1E85"/>
    <w:sectPr w:rsidR="008C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09"/>
    <w:rsid w:val="000B7707"/>
    <w:rsid w:val="00280D12"/>
    <w:rsid w:val="003C7388"/>
    <w:rsid w:val="004B67E5"/>
    <w:rsid w:val="004F1407"/>
    <w:rsid w:val="005337EA"/>
    <w:rsid w:val="006702BA"/>
    <w:rsid w:val="0072334E"/>
    <w:rsid w:val="008C1E85"/>
    <w:rsid w:val="00CA0F09"/>
    <w:rsid w:val="00EA3095"/>
    <w:rsid w:val="00EA7237"/>
    <w:rsid w:val="00EB075D"/>
    <w:rsid w:val="00F31ECF"/>
    <w:rsid w:val="00F77003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CBC2"/>
  <w15:docId w15:val="{A37D6B48-2A42-48F8-8B9F-0B2F2859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14</cp:revision>
  <cp:lastPrinted>2020-02-05T10:50:00Z</cp:lastPrinted>
  <dcterms:created xsi:type="dcterms:W3CDTF">2016-09-15T10:23:00Z</dcterms:created>
  <dcterms:modified xsi:type="dcterms:W3CDTF">2020-12-07T12:04:00Z</dcterms:modified>
</cp:coreProperties>
</file>